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8D2D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6"/>
          <w:szCs w:val="52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6</w:t>
      </w:r>
    </w:p>
    <w:p w14:paraId="1179B0B0">
      <w:pPr>
        <w:widowControl/>
        <w:kinsoku w:val="0"/>
        <w:autoSpaceDE w:val="0"/>
        <w:autoSpaceDN w:val="0"/>
        <w:adjustRightInd w:val="0"/>
        <w:snapToGrid w:val="0"/>
        <w:spacing w:before="180" w:line="360" w:lineRule="auto"/>
        <w:jc w:val="center"/>
        <w:textAlignment w:val="baseline"/>
        <w:outlineLvl w:val="0"/>
        <w:rPr>
          <w:rFonts w:hint="eastAsia" w:ascii="黑体" w:hAnsi="黑体" w:eastAsia="黑体"/>
          <w:spacing w:val="7"/>
          <w:kern w:val="0"/>
          <w:sz w:val="36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30"/>
          <w:szCs w:val="30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30"/>
          <w:szCs w:val="30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30"/>
          <w:szCs w:val="30"/>
        </w:rPr>
        <w:t>“终身学习优秀校友”申报表</w:t>
      </w:r>
      <w:bookmarkEnd w:id="0"/>
    </w:p>
    <w:p w14:paraId="0EE7C0DA">
      <w:pPr>
        <w:widowControl/>
        <w:kinsoku w:val="0"/>
        <w:autoSpaceDE w:val="0"/>
        <w:autoSpaceDN w:val="0"/>
        <w:adjustRightInd w:val="0"/>
        <w:snapToGrid w:val="0"/>
        <w:spacing w:line="168" w:lineRule="exact"/>
        <w:jc w:val="left"/>
        <w:textAlignment w:val="baseline"/>
        <w:rPr>
          <w:rFonts w:hint="eastAsia" w:ascii="Arial" w:hAnsi="Arial" w:eastAsia="宋体" w:cs="Arial"/>
          <w:kern w:val="0"/>
          <w:sz w:val="21"/>
          <w:szCs w:val="21"/>
        </w:rPr>
      </w:pPr>
      <w:r>
        <w:rPr>
          <w:rFonts w:ascii="Arial" w:hAnsi="Arial" w:eastAsia="宋体" w:cs="Arial"/>
          <w:kern w:val="0"/>
          <w:sz w:val="21"/>
          <w:szCs w:val="21"/>
        </w:rPr>
        <w:t xml:space="preserve"> </w:t>
      </w:r>
    </w:p>
    <w:tbl>
      <w:tblPr>
        <w:tblStyle w:val="2"/>
        <w:tblW w:w="100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135"/>
        <w:gridCol w:w="803"/>
        <w:gridCol w:w="596"/>
        <w:gridCol w:w="1226"/>
        <w:gridCol w:w="922"/>
        <w:gridCol w:w="770"/>
        <w:gridCol w:w="614"/>
        <w:gridCol w:w="684"/>
        <w:gridCol w:w="1368"/>
      </w:tblGrid>
      <w:tr w14:paraId="18A49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15C5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  <w:t>助学点/</w:t>
            </w:r>
          </w:p>
          <w:p w14:paraId="66ABC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0"/>
                <w:kern w:val="0"/>
                <w:sz w:val="24"/>
                <w:szCs w:val="24"/>
              </w:rPr>
              <w:t>“专接本”院校</w:t>
            </w:r>
          </w:p>
        </w:tc>
        <w:tc>
          <w:tcPr>
            <w:tcW w:w="19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EB24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75FD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4A06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2C1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B20A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4CF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层次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622F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4F5FC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5D108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B76D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DD32A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264A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4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身份证号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8C2CA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96A2D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E570D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3F945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BB313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1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1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C83C2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职称/职务</w:t>
            </w:r>
          </w:p>
        </w:tc>
        <w:tc>
          <w:tcPr>
            <w:tcW w:w="26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E15F7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6EEE3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496B0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个人学习</w:t>
            </w:r>
          </w:p>
          <w:p w14:paraId="60B73A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工作经历</w:t>
            </w: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87494BD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highlight w:val="none"/>
                <w:lang w:val="en-US" w:eastAsia="en-US"/>
              </w:rPr>
              <w:t>何年何月——何年何月</w:t>
            </w: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9AE78A8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/>
              </w:rPr>
              <w:t>在何地何单位任何职务</w:t>
            </w:r>
          </w:p>
        </w:tc>
      </w:tr>
      <w:tr w14:paraId="35446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D7D8D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111F06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99CD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5090A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D3E5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38AE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1264A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74401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FF492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5FEA8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2C245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55FB0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CB35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245A6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1457A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79315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2138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FE043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FEA2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Times New Roman" w:eastAsia="方正楷体_GBK"/>
                <w:kern w:val="0"/>
                <w:sz w:val="24"/>
                <w:szCs w:val="24"/>
                <w:lang w:eastAsia="en-US"/>
              </w:rPr>
            </w:pPr>
          </w:p>
        </w:tc>
      </w:tr>
      <w:tr w14:paraId="4E35D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  <w:jc w:val="center"/>
        </w:trPr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089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个</w:t>
            </w:r>
          </w:p>
          <w:p w14:paraId="351A1A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人</w:t>
            </w:r>
          </w:p>
          <w:p w14:paraId="55C7CA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2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事</w:t>
            </w:r>
          </w:p>
          <w:p w14:paraId="2CBE3D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迹</w:t>
            </w:r>
          </w:p>
          <w:p w14:paraId="1577E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简</w:t>
            </w:r>
          </w:p>
          <w:p w14:paraId="104E1E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11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B15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</w:rPr>
              <w:t>（获得成就、荣誉及重要社会贡献、影响力等，可另加附页）</w:t>
            </w:r>
          </w:p>
        </w:tc>
      </w:tr>
      <w:tr w14:paraId="64E26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9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885FC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中国药科大学继续教育学院意见：</w:t>
            </w:r>
          </w:p>
          <w:p w14:paraId="293A5D96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</w:pPr>
          </w:p>
          <w:p w14:paraId="29CDD6B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</w:pPr>
          </w:p>
          <w:p w14:paraId="56C56DE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（盖章）</w:t>
            </w:r>
          </w:p>
          <w:p w14:paraId="1C3BF610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日期：    年   月   日</w:t>
            </w:r>
          </w:p>
        </w:tc>
      </w:tr>
      <w:tr w14:paraId="0472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4DBAF9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</w:rPr>
              <w:t>附注 ：1.请如实填写本表；2.提交本表时可附相关材料；3.本表正反面打印，一式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5"/>
                <w:kern w:val="0"/>
                <w:sz w:val="24"/>
                <w:szCs w:val="24"/>
              </w:rPr>
              <w:t>份</w:t>
            </w:r>
            <w:r>
              <w:rPr>
                <w:rFonts w:hint="eastAsia" w:ascii="方正仿宋_GBK" w:hAnsi="Times New Roman" w:eastAsia="方正仿宋_GBK"/>
                <w:b w:val="0"/>
                <w:color w:val="000000"/>
                <w:spacing w:val="9"/>
                <w:kern w:val="0"/>
                <w:sz w:val="24"/>
                <w:szCs w:val="24"/>
              </w:rPr>
              <w:t>。</w:t>
            </w:r>
          </w:p>
        </w:tc>
      </w:tr>
    </w:tbl>
    <w:p w14:paraId="29126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80DBFC-A72D-4698-89F6-418D250C56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44CD54-CCC2-4697-A77D-7B06C4E75E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066B89D-1195-4CF8-905F-D1C8B342E5D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4C0C007-9F42-4131-97C3-6B4833563B0C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C554185-EB03-434F-9CF5-770973E8DF0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44BE0F03-3732-49DE-8CBB-C6178AF82E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41DA"/>
    <w:rsid w:val="6F6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2025-10-20T07:32:00Z</dcterms:created>
  <dc:creator>桃zi</dc:creator>
  <cp:lastModifiedBy>桃zi</cp:lastModifiedBy>
  <dcterms:modified xsi:type="dcterms:W3CDTF">2025-10-20T07:33:57Z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FC21421357AB4FDAB245F3B98AADC588_11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